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E7" w:rsidRPr="000712E7" w:rsidRDefault="000712E7" w:rsidP="000712E7">
      <w:pPr>
        <w:pStyle w:val="Default"/>
        <w:jc w:val="center"/>
        <w:rPr>
          <w:b/>
          <w:i/>
          <w:sz w:val="40"/>
          <w:u w:val="single"/>
        </w:rPr>
      </w:pPr>
      <w:r w:rsidRPr="000712E7">
        <w:rPr>
          <w:b/>
          <w:i/>
          <w:sz w:val="40"/>
          <w:u w:val="single"/>
        </w:rPr>
        <w:t>Bleach Alternatives</w:t>
      </w:r>
    </w:p>
    <w:p w:rsidR="000712E7" w:rsidRDefault="000712E7" w:rsidP="000712E7">
      <w:pPr>
        <w:pStyle w:val="Default"/>
        <w:rPr>
          <w:sz w:val="28"/>
          <w:szCs w:val="28"/>
        </w:rPr>
      </w:pPr>
    </w:p>
    <w:p w:rsidR="000712E7" w:rsidRDefault="000712E7" w:rsidP="000712E7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Accel</w:t>
      </w:r>
      <w:proofErr w:type="spellEnd"/>
      <w:r>
        <w:rPr>
          <w:sz w:val="28"/>
          <w:szCs w:val="28"/>
        </w:rPr>
        <w:t xml:space="preserve"> Concentrate AHP Cleaner Disinfectant </w:t>
      </w:r>
    </w:p>
    <w:p w:rsidR="000712E7" w:rsidRDefault="000712E7" w:rsidP="000712E7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Accel</w:t>
      </w:r>
      <w:proofErr w:type="spellEnd"/>
      <w:r>
        <w:rPr>
          <w:sz w:val="28"/>
          <w:szCs w:val="28"/>
        </w:rPr>
        <w:t xml:space="preserve"> TB AHP Cleaner Disinfectant </w:t>
      </w:r>
    </w:p>
    <w:p w:rsidR="000712E7" w:rsidRDefault="000712E7" w:rsidP="000712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Basic-G Germicide (Shaklee) </w:t>
      </w:r>
    </w:p>
    <w:p w:rsidR="000712E7" w:rsidRDefault="000712E7" w:rsidP="000712E7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CaviCide</w:t>
      </w:r>
      <w:proofErr w:type="spellEnd"/>
      <w:r>
        <w:rPr>
          <w:sz w:val="28"/>
          <w:szCs w:val="28"/>
        </w:rPr>
        <w:t xml:space="preserve"> Surface Disinfectant &amp; </w:t>
      </w:r>
      <w:proofErr w:type="spellStart"/>
      <w:r>
        <w:rPr>
          <w:sz w:val="28"/>
          <w:szCs w:val="28"/>
        </w:rPr>
        <w:t>CaviWipes</w:t>
      </w:r>
      <w:proofErr w:type="spellEnd"/>
      <w:r>
        <w:rPr>
          <w:sz w:val="28"/>
          <w:szCs w:val="28"/>
        </w:rPr>
        <w:t xml:space="preserve"> </w:t>
      </w:r>
    </w:p>
    <w:p w:rsidR="000712E7" w:rsidRDefault="000712E7" w:rsidP="000712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CaviCide1 Liquid Surface Disinfectant &amp; CaviWipes1 </w:t>
      </w:r>
    </w:p>
    <w:p w:rsidR="000712E7" w:rsidRDefault="000712E7" w:rsidP="000712E7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Citrace</w:t>
      </w:r>
      <w:proofErr w:type="spellEnd"/>
      <w:r>
        <w:rPr>
          <w:sz w:val="28"/>
          <w:szCs w:val="28"/>
        </w:rPr>
        <w:t xml:space="preserve"> Spray Germicide </w:t>
      </w:r>
    </w:p>
    <w:p w:rsidR="000712E7" w:rsidRDefault="000712E7" w:rsidP="000712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Citrus II Germicidal Cleaner </w:t>
      </w:r>
    </w:p>
    <w:p w:rsidR="000712E7" w:rsidRDefault="000712E7" w:rsidP="000712E7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Citrex</w:t>
      </w:r>
      <w:proofErr w:type="spellEnd"/>
      <w:r>
        <w:rPr>
          <w:sz w:val="28"/>
          <w:szCs w:val="28"/>
        </w:rPr>
        <w:t xml:space="preserve"> Spray Disinfectant </w:t>
      </w:r>
    </w:p>
    <w:p w:rsidR="000712E7" w:rsidRDefault="000712E7" w:rsidP="000712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Dispatch Cleaner Disinfectant with Bleach liquid </w:t>
      </w:r>
    </w:p>
    <w:p w:rsidR="000712E7" w:rsidRDefault="000712E7" w:rsidP="000712E7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EnviroCide</w:t>
      </w:r>
      <w:proofErr w:type="spellEnd"/>
      <w:r>
        <w:rPr>
          <w:sz w:val="28"/>
          <w:szCs w:val="28"/>
        </w:rPr>
        <w:t xml:space="preserve"> </w:t>
      </w:r>
    </w:p>
    <w:p w:rsidR="000712E7" w:rsidRDefault="000712E7" w:rsidP="000712E7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Envirox</w:t>
      </w:r>
      <w:proofErr w:type="spellEnd"/>
      <w:r>
        <w:rPr>
          <w:sz w:val="28"/>
          <w:szCs w:val="28"/>
        </w:rPr>
        <w:t xml:space="preserve"> Concentrate 118 </w:t>
      </w:r>
    </w:p>
    <w:p w:rsidR="000712E7" w:rsidRDefault="000712E7" w:rsidP="000712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Expose II 256 Phenolic Disinfectant </w:t>
      </w:r>
    </w:p>
    <w:p w:rsidR="000712E7" w:rsidRDefault="000712E7" w:rsidP="000712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Good &amp; Clean Disinfectant Wipes (</w:t>
      </w:r>
      <w:proofErr w:type="spellStart"/>
      <w:r>
        <w:rPr>
          <w:sz w:val="28"/>
          <w:szCs w:val="28"/>
        </w:rPr>
        <w:t>Rockline</w:t>
      </w:r>
      <w:proofErr w:type="spellEnd"/>
      <w:r>
        <w:rPr>
          <w:sz w:val="28"/>
          <w:szCs w:val="28"/>
        </w:rPr>
        <w:t xml:space="preserve"> Industries) </w:t>
      </w:r>
    </w:p>
    <w:p w:rsidR="000712E7" w:rsidRDefault="000712E7" w:rsidP="000712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Kirkland Signature Household Surface Wipes </w:t>
      </w:r>
    </w:p>
    <w:p w:rsidR="000712E7" w:rsidRDefault="000712E7" w:rsidP="000712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Lysol Disinfecting Wipes </w:t>
      </w:r>
    </w:p>
    <w:p w:rsidR="000712E7" w:rsidRDefault="000712E7" w:rsidP="000712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Lysol-Professional Disinfectant Foam Cleaner </w:t>
      </w:r>
    </w:p>
    <w:p w:rsidR="000712E7" w:rsidRDefault="000712E7" w:rsidP="000712E7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Microcide</w:t>
      </w:r>
      <w:proofErr w:type="spellEnd"/>
      <w:r>
        <w:rPr>
          <w:sz w:val="28"/>
          <w:szCs w:val="28"/>
        </w:rPr>
        <w:t xml:space="preserve"> TB Disinfectant Cleaner </w:t>
      </w:r>
    </w:p>
    <w:p w:rsidR="000712E7" w:rsidRDefault="000712E7" w:rsidP="000712E7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Odoban</w:t>
      </w:r>
      <w:proofErr w:type="spellEnd"/>
      <w:r>
        <w:rPr>
          <w:sz w:val="28"/>
          <w:szCs w:val="28"/>
        </w:rPr>
        <w:t xml:space="preserve"> </w:t>
      </w:r>
    </w:p>
    <w:p w:rsidR="000712E7" w:rsidRDefault="000712E7" w:rsidP="000712E7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Oxivir</w:t>
      </w:r>
      <w:proofErr w:type="spellEnd"/>
      <w:r>
        <w:rPr>
          <w:sz w:val="28"/>
          <w:szCs w:val="28"/>
        </w:rPr>
        <w:t xml:space="preserve"> Five 16 Concentrate </w:t>
      </w:r>
    </w:p>
    <w:p w:rsidR="000712E7" w:rsidRDefault="000712E7" w:rsidP="000712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PureGreen24 </w:t>
      </w:r>
    </w:p>
    <w:p w:rsidR="000712E7" w:rsidRDefault="000712E7" w:rsidP="000712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Pursue Disinfectant Cleaner (Amway) </w:t>
      </w:r>
    </w:p>
    <w:p w:rsidR="000712E7" w:rsidRDefault="000712E7" w:rsidP="000712E7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SaniZide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Plus</w:t>
      </w:r>
      <w:proofErr w:type="gramEnd"/>
      <w:r>
        <w:rPr>
          <w:sz w:val="28"/>
          <w:szCs w:val="28"/>
        </w:rPr>
        <w:t xml:space="preserve"> Germicidal Solution </w:t>
      </w:r>
    </w:p>
    <w:p w:rsidR="000712E7" w:rsidRDefault="000712E7" w:rsidP="000712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Seventh Generation Multi-Surface Disinfecting Cleaner </w:t>
      </w:r>
    </w:p>
    <w:p w:rsidR="000712E7" w:rsidRDefault="000712E7" w:rsidP="000712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Seventh Generation Disinfecting Wipes </w:t>
      </w:r>
    </w:p>
    <w:p w:rsidR="000712E7" w:rsidRDefault="000712E7" w:rsidP="000712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Sol-U-Guard Botanical 2X Disinfectant Concentrate (Melaleuca) </w:t>
      </w:r>
    </w:p>
    <w:p w:rsidR="000712E7" w:rsidRDefault="000712E7" w:rsidP="000712E7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Steramine</w:t>
      </w:r>
      <w:proofErr w:type="spellEnd"/>
      <w:r>
        <w:rPr>
          <w:sz w:val="28"/>
          <w:szCs w:val="28"/>
        </w:rPr>
        <w:t xml:space="preserve"> tablets </w:t>
      </w:r>
    </w:p>
    <w:p w:rsidR="000712E7" w:rsidRDefault="000712E7" w:rsidP="000712E7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Weiman</w:t>
      </w:r>
      <w:proofErr w:type="spellEnd"/>
      <w:r>
        <w:rPr>
          <w:sz w:val="28"/>
          <w:szCs w:val="28"/>
        </w:rPr>
        <w:t xml:space="preserve"> disinfectant </w:t>
      </w:r>
    </w:p>
    <w:p w:rsidR="000712E7" w:rsidRDefault="000712E7" w:rsidP="000712E7">
      <w:pPr>
        <w:pStyle w:val="Default"/>
        <w:rPr>
          <w:sz w:val="28"/>
          <w:szCs w:val="28"/>
        </w:rPr>
      </w:pPr>
    </w:p>
    <w:p w:rsidR="000712E7" w:rsidRDefault="000712E7" w:rsidP="000712E7">
      <w:pPr>
        <w:pStyle w:val="Default"/>
        <w:rPr>
          <w:sz w:val="28"/>
          <w:szCs w:val="28"/>
        </w:rPr>
      </w:pPr>
      <w:bookmarkStart w:id="0" w:name="_GoBack"/>
      <w:bookmarkEnd w:id="0"/>
    </w:p>
    <w:p w:rsidR="003A3870" w:rsidRDefault="000712E7" w:rsidP="000712E7">
      <w:r>
        <w:rPr>
          <w:sz w:val="28"/>
          <w:szCs w:val="28"/>
        </w:rPr>
        <w:t xml:space="preserve">*This list is NOT all inclusive and does not imply the endorsement of any product. No product used may contain the ingredient </w:t>
      </w:r>
      <w:proofErr w:type="spellStart"/>
      <w:r>
        <w:rPr>
          <w:sz w:val="28"/>
          <w:szCs w:val="28"/>
        </w:rPr>
        <w:t>triclosan</w:t>
      </w:r>
      <w:proofErr w:type="spellEnd"/>
      <w:r>
        <w:rPr>
          <w:sz w:val="28"/>
          <w:szCs w:val="28"/>
        </w:rPr>
        <w:t>. If a product listed loses its EPA status, it may no longer be approved.</w:t>
      </w:r>
    </w:p>
    <w:sectPr w:rsidR="003A3870" w:rsidSect="000712E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E7"/>
    <w:rsid w:val="000712E7"/>
    <w:rsid w:val="003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315AA"/>
  <w15:chartTrackingRefBased/>
  <w15:docId w15:val="{47074CA1-76B8-4EB1-A3A9-E3989F83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12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Vandenbosch</dc:creator>
  <cp:keywords/>
  <dc:description/>
  <cp:lastModifiedBy>Judy Vandenbosch</cp:lastModifiedBy>
  <cp:revision>1</cp:revision>
  <dcterms:created xsi:type="dcterms:W3CDTF">2021-02-02T20:57:00Z</dcterms:created>
  <dcterms:modified xsi:type="dcterms:W3CDTF">2021-02-02T20:58:00Z</dcterms:modified>
</cp:coreProperties>
</file>