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8E" w:rsidRPr="007F54EC" w:rsidRDefault="007F54EC" w:rsidP="007F54EC">
      <w:pPr>
        <w:jc w:val="center"/>
        <w:rPr>
          <w:b/>
          <w:sz w:val="24"/>
          <w:szCs w:val="24"/>
        </w:rPr>
      </w:pPr>
      <w:r w:rsidRPr="007F54EC">
        <w:rPr>
          <w:b/>
          <w:sz w:val="24"/>
          <w:szCs w:val="24"/>
        </w:rPr>
        <w:t>Finance Committee Meeting</w:t>
      </w:r>
    </w:p>
    <w:p w:rsidR="007F54EC" w:rsidRPr="007F54EC" w:rsidRDefault="001B24E0" w:rsidP="007F54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15, 2023 @</w:t>
      </w:r>
      <w:r w:rsidR="007F54EC" w:rsidRPr="007F54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7F54EC" w:rsidRPr="007F54E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15</w:t>
      </w:r>
      <w:r w:rsidR="007F54EC" w:rsidRPr="007F54EC">
        <w:rPr>
          <w:b/>
          <w:sz w:val="24"/>
          <w:szCs w:val="24"/>
        </w:rPr>
        <w:t>am</w:t>
      </w:r>
    </w:p>
    <w:p w:rsidR="001B24E0" w:rsidRDefault="001B24E0" w:rsidP="007F54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Lyon County Govt Center – Conference Room #1</w:t>
      </w:r>
    </w:p>
    <w:p w:rsidR="007F54EC" w:rsidRDefault="001B24E0" w:rsidP="007F54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Marshall</w:t>
      </w:r>
      <w:r w:rsidR="007F54EC" w:rsidRPr="007F54EC">
        <w:rPr>
          <w:b/>
          <w:sz w:val="24"/>
          <w:szCs w:val="24"/>
        </w:rPr>
        <w:t>, MN</w:t>
      </w:r>
    </w:p>
    <w:p w:rsidR="007F54EC" w:rsidRDefault="007F54EC" w:rsidP="007F54EC">
      <w:pPr>
        <w:jc w:val="center"/>
        <w:rPr>
          <w:b/>
          <w:sz w:val="24"/>
          <w:szCs w:val="24"/>
        </w:rPr>
      </w:pPr>
    </w:p>
    <w:p w:rsidR="007F54EC" w:rsidRDefault="007F54EC" w:rsidP="007F54EC">
      <w:pPr>
        <w:jc w:val="center"/>
        <w:rPr>
          <w:b/>
          <w:sz w:val="24"/>
          <w:szCs w:val="24"/>
        </w:rPr>
      </w:pPr>
    </w:p>
    <w:p w:rsidR="00B32626" w:rsidRDefault="00B32626" w:rsidP="007F54EC">
      <w:pPr>
        <w:jc w:val="center"/>
        <w:rPr>
          <w:b/>
          <w:sz w:val="24"/>
          <w:szCs w:val="24"/>
        </w:rPr>
      </w:pPr>
    </w:p>
    <w:p w:rsidR="007F54EC" w:rsidRPr="001B24E0" w:rsidRDefault="00EC7CC1" w:rsidP="001B24E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Contract Information/Request </w:t>
      </w:r>
      <w:bookmarkStart w:id="0" w:name="_GoBack"/>
      <w:bookmarkEnd w:id="0"/>
    </w:p>
    <w:sectPr w:rsidR="007F54EC" w:rsidRPr="001B2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132E7"/>
    <w:multiLevelType w:val="hybridMultilevel"/>
    <w:tmpl w:val="11DE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C"/>
    <w:rsid w:val="001B24E0"/>
    <w:rsid w:val="002E067B"/>
    <w:rsid w:val="007F54EC"/>
    <w:rsid w:val="00B32626"/>
    <w:rsid w:val="00EC7CC1"/>
    <w:rsid w:val="00F76651"/>
    <w:rsid w:val="00F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CD3F"/>
  <w15:chartTrackingRefBased/>
  <w15:docId w15:val="{D8C8FAD6-E957-48ED-96AD-6FA5D0FA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Health and Human Services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DeBoer</dc:creator>
  <cp:keywords/>
  <dc:description/>
  <cp:lastModifiedBy>Lisa DeBoer</cp:lastModifiedBy>
  <cp:revision>5</cp:revision>
  <cp:lastPrinted>2022-08-10T21:23:00Z</cp:lastPrinted>
  <dcterms:created xsi:type="dcterms:W3CDTF">2023-03-03T00:36:00Z</dcterms:created>
  <dcterms:modified xsi:type="dcterms:W3CDTF">2023-03-03T00:38:00Z</dcterms:modified>
</cp:coreProperties>
</file>